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A2" w:rsidRPr="002B11A2" w:rsidRDefault="002B11A2" w:rsidP="002B11A2">
      <w:pPr>
        <w:pStyle w:val="Default"/>
        <w:ind w:firstLine="708"/>
        <w:contextualSpacing/>
        <w:jc w:val="both"/>
        <w:rPr>
          <w:b/>
          <w:sz w:val="28"/>
          <w:szCs w:val="28"/>
        </w:rPr>
      </w:pPr>
      <w:bookmarkStart w:id="0" w:name="_GoBack"/>
      <w:bookmarkEnd w:id="0"/>
      <w:r w:rsidRPr="002B11A2">
        <w:rPr>
          <w:b/>
          <w:sz w:val="28"/>
          <w:szCs w:val="28"/>
        </w:rPr>
        <w:t>Прокуратура Сызранского района информирует: «Какой вред от наркотиков?»</w:t>
      </w:r>
    </w:p>
    <w:p w:rsidR="002B11A2" w:rsidRDefault="002B11A2" w:rsidP="002B11A2">
      <w:pPr>
        <w:pStyle w:val="Default"/>
        <w:jc w:val="both"/>
        <w:rPr>
          <w:sz w:val="28"/>
          <w:szCs w:val="28"/>
        </w:rPr>
      </w:pPr>
    </w:p>
    <w:p w:rsidR="002B11A2" w:rsidRPr="002B11A2" w:rsidRDefault="002B11A2" w:rsidP="002B11A2">
      <w:pPr>
        <w:pStyle w:val="Default"/>
        <w:ind w:firstLine="708"/>
        <w:jc w:val="both"/>
        <w:rPr>
          <w:sz w:val="28"/>
          <w:szCs w:val="28"/>
        </w:rPr>
      </w:pPr>
      <w:r w:rsidRPr="002B11A2">
        <w:rPr>
          <w:sz w:val="28"/>
          <w:szCs w:val="28"/>
        </w:rPr>
        <w:t xml:space="preserve"> 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 </w:t>
      </w:r>
    </w:p>
    <w:p w:rsidR="002B11A2" w:rsidRPr="002B11A2" w:rsidRDefault="002B11A2" w:rsidP="002B11A2">
      <w:pPr>
        <w:contextualSpacing/>
        <w:jc w:val="both"/>
        <w:rPr>
          <w:rFonts w:ascii="Times New Roman" w:hAnsi="Times New Roman" w:cs="Times New Roman"/>
          <w:sz w:val="28"/>
          <w:szCs w:val="28"/>
        </w:rPr>
      </w:pPr>
      <w:r w:rsidRPr="002B11A2">
        <w:rPr>
          <w:rFonts w:ascii="Times New Roman" w:hAnsi="Times New Roman" w:cs="Times New Roman"/>
          <w:sz w:val="28"/>
          <w:szCs w:val="2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w:t>
      </w:r>
      <w:r>
        <w:rPr>
          <w:rFonts w:ascii="Times New Roman" w:hAnsi="Times New Roman" w:cs="Times New Roman"/>
          <w:sz w:val="28"/>
          <w:szCs w:val="28"/>
        </w:rPr>
        <w:t>о еще формируется мировоззрение.</w:t>
      </w:r>
    </w:p>
    <w:p w:rsidR="002B11A2" w:rsidRPr="002B11A2" w:rsidRDefault="002B11A2" w:rsidP="002B11A2">
      <w:pPr>
        <w:pStyle w:val="Default"/>
        <w:ind w:firstLine="708"/>
        <w:contextualSpacing/>
        <w:jc w:val="both"/>
        <w:rPr>
          <w:sz w:val="28"/>
          <w:szCs w:val="28"/>
        </w:rPr>
      </w:pPr>
      <w:r w:rsidRPr="002B11A2">
        <w:rPr>
          <w:sz w:val="28"/>
          <w:szCs w:val="28"/>
        </w:rPr>
        <w:t xml:space="preserve"> Наркомания — это очень страшная болезнь, так как она </w:t>
      </w:r>
      <w:proofErr w:type="gramStart"/>
      <w:r w:rsidRPr="002B11A2">
        <w:rPr>
          <w:sz w:val="28"/>
          <w:szCs w:val="28"/>
        </w:rPr>
        <w:t>выражается в болезненной зависимости от каких бы то ни было</w:t>
      </w:r>
      <w:proofErr w:type="gramEnd"/>
      <w:r w:rsidRPr="002B11A2">
        <w:rPr>
          <w:sz w:val="28"/>
          <w:szCs w:val="28"/>
        </w:rPr>
        <w:t xml:space="preserve"> наркотических средств — будь то лекарства, </w:t>
      </w:r>
      <w:proofErr w:type="spellStart"/>
      <w:r w:rsidRPr="002B11A2">
        <w:rPr>
          <w:sz w:val="28"/>
          <w:szCs w:val="28"/>
        </w:rPr>
        <w:t>анаша</w:t>
      </w:r>
      <w:proofErr w:type="spellEnd"/>
      <w:r w:rsidRPr="002B11A2">
        <w:rPr>
          <w:sz w:val="28"/>
          <w:szCs w:val="28"/>
        </w:rPr>
        <w:t xml:space="preserve"> или же более тяжелые наркотики. </w:t>
      </w:r>
    </w:p>
    <w:p w:rsidR="002B11A2" w:rsidRPr="002B11A2" w:rsidRDefault="002B11A2" w:rsidP="002B11A2">
      <w:pPr>
        <w:pStyle w:val="Default"/>
        <w:ind w:firstLine="708"/>
        <w:jc w:val="both"/>
        <w:rPr>
          <w:sz w:val="28"/>
          <w:szCs w:val="28"/>
        </w:rPr>
      </w:pPr>
      <w:r w:rsidRPr="002B11A2">
        <w:rPr>
          <w:sz w:val="28"/>
          <w:szCs w:val="28"/>
        </w:rPr>
        <w:t xml:space="preserve">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 </w:t>
      </w:r>
    </w:p>
    <w:p w:rsidR="002B11A2" w:rsidRPr="002B11A2" w:rsidRDefault="002B11A2" w:rsidP="002B11A2">
      <w:pPr>
        <w:pStyle w:val="Default"/>
        <w:ind w:firstLine="708"/>
        <w:jc w:val="both"/>
        <w:rPr>
          <w:sz w:val="28"/>
          <w:szCs w:val="28"/>
        </w:rPr>
      </w:pPr>
      <w:r w:rsidRPr="002B11A2">
        <w:rPr>
          <w:sz w:val="28"/>
          <w:szCs w:val="28"/>
        </w:rPr>
        <w:t xml:space="preserve">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 </w:t>
      </w:r>
    </w:p>
    <w:p w:rsidR="002B11A2" w:rsidRPr="002B11A2" w:rsidRDefault="002B11A2" w:rsidP="002B11A2">
      <w:pPr>
        <w:pStyle w:val="Default"/>
        <w:ind w:firstLine="708"/>
        <w:jc w:val="both"/>
        <w:rPr>
          <w:sz w:val="28"/>
          <w:szCs w:val="28"/>
        </w:rPr>
      </w:pPr>
      <w:r w:rsidRPr="002B11A2">
        <w:rPr>
          <w:sz w:val="28"/>
          <w:szCs w:val="28"/>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2B11A2">
        <w:rPr>
          <w:sz w:val="28"/>
          <w:szCs w:val="28"/>
        </w:rPr>
        <w:t>отраву</w:t>
      </w:r>
      <w:proofErr w:type="gramEnd"/>
      <w:r w:rsidRPr="002B11A2">
        <w:rPr>
          <w:sz w:val="28"/>
          <w:szCs w:val="28"/>
        </w:rPr>
        <w:t xml:space="preserve">. Даже первая доза наркотика может оказаться смертельной. </w:t>
      </w:r>
    </w:p>
    <w:p w:rsidR="002B11A2" w:rsidRPr="002B11A2" w:rsidRDefault="002B11A2" w:rsidP="002B11A2">
      <w:pPr>
        <w:pStyle w:val="Default"/>
        <w:ind w:firstLine="708"/>
        <w:jc w:val="both"/>
        <w:rPr>
          <w:sz w:val="28"/>
          <w:szCs w:val="28"/>
        </w:rPr>
      </w:pPr>
      <w:r w:rsidRPr="002B11A2">
        <w:rPr>
          <w:sz w:val="28"/>
          <w:szCs w:val="28"/>
        </w:rPr>
        <w:t xml:space="preserve">Наркотик убивает самых сильных, умных и волевых людей. С ним справиться не может почти никто. Наркотики — это беда для здоровья. </w:t>
      </w:r>
    </w:p>
    <w:p w:rsidR="002B11A2" w:rsidRPr="002B11A2" w:rsidRDefault="002B11A2" w:rsidP="002B11A2">
      <w:pPr>
        <w:ind w:firstLine="708"/>
        <w:jc w:val="both"/>
        <w:rPr>
          <w:rFonts w:ascii="Times New Roman" w:hAnsi="Times New Roman" w:cs="Times New Roman"/>
          <w:sz w:val="28"/>
          <w:szCs w:val="28"/>
        </w:rPr>
      </w:pPr>
      <w:r w:rsidRPr="002B11A2">
        <w:rPr>
          <w:rFonts w:ascii="Times New Roman" w:hAnsi="Times New Roman" w:cs="Times New Roman"/>
          <w:sz w:val="28"/>
          <w:szCs w:val="2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2B11A2" w:rsidRPr="002B11A2" w:rsidRDefault="002B11A2" w:rsidP="002B11A2">
      <w:pPr>
        <w:pStyle w:val="Default"/>
        <w:ind w:firstLine="708"/>
        <w:jc w:val="both"/>
        <w:rPr>
          <w:sz w:val="28"/>
          <w:szCs w:val="28"/>
        </w:rPr>
      </w:pPr>
      <w:r w:rsidRPr="002B11A2">
        <w:rPr>
          <w:sz w:val="28"/>
          <w:szCs w:val="28"/>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w:t>
      </w:r>
      <w:r w:rsidRPr="002B11A2">
        <w:rPr>
          <w:sz w:val="28"/>
          <w:szCs w:val="28"/>
        </w:rPr>
        <w:lastRenderedPageBreak/>
        <w:t xml:space="preserve">настроения, то после привыкания для того, чтобы получить этот же эффект, нужна </w:t>
      </w:r>
      <w:proofErr w:type="gramStart"/>
      <w:r w:rsidRPr="002B11A2">
        <w:rPr>
          <w:sz w:val="28"/>
          <w:szCs w:val="28"/>
        </w:rPr>
        <w:t>гораздо большая</w:t>
      </w:r>
      <w:proofErr w:type="gramEnd"/>
      <w:r w:rsidRPr="002B11A2">
        <w:rPr>
          <w:sz w:val="28"/>
          <w:szCs w:val="28"/>
        </w:rPr>
        <w:t xml:space="preserve"> доза. </w:t>
      </w:r>
    </w:p>
    <w:p w:rsidR="002B11A2" w:rsidRPr="002B11A2" w:rsidRDefault="002B11A2" w:rsidP="002B11A2">
      <w:pPr>
        <w:pStyle w:val="Default"/>
        <w:ind w:firstLine="708"/>
        <w:jc w:val="both"/>
        <w:rPr>
          <w:sz w:val="28"/>
          <w:szCs w:val="28"/>
        </w:rPr>
      </w:pPr>
      <w:r w:rsidRPr="002B11A2">
        <w:rPr>
          <w:sz w:val="28"/>
          <w:szCs w:val="28"/>
        </w:rPr>
        <w:t xml:space="preserve">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 </w:t>
      </w:r>
    </w:p>
    <w:p w:rsidR="002B11A2" w:rsidRPr="002B11A2" w:rsidRDefault="002B11A2" w:rsidP="002B11A2">
      <w:pPr>
        <w:ind w:firstLine="708"/>
        <w:jc w:val="both"/>
        <w:rPr>
          <w:rFonts w:ascii="Times New Roman" w:hAnsi="Times New Roman" w:cs="Times New Roman"/>
          <w:sz w:val="28"/>
          <w:szCs w:val="28"/>
        </w:rPr>
      </w:pPr>
      <w:r w:rsidRPr="002B11A2">
        <w:rPr>
          <w:rFonts w:ascii="Times New Roman" w:hAnsi="Times New Roman" w:cs="Times New Roman"/>
          <w:sz w:val="28"/>
          <w:szCs w:val="2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2B11A2" w:rsidRPr="002B11A2" w:rsidRDefault="002B11A2" w:rsidP="002B11A2">
      <w:pPr>
        <w:pStyle w:val="Default"/>
        <w:ind w:firstLine="708"/>
        <w:jc w:val="both"/>
        <w:rPr>
          <w:sz w:val="28"/>
          <w:szCs w:val="28"/>
        </w:rPr>
      </w:pPr>
      <w:r w:rsidRPr="002B11A2">
        <w:rPr>
          <w:sz w:val="28"/>
          <w:szCs w:val="28"/>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w:t>
      </w:r>
      <w:r>
        <w:rPr>
          <w:sz w:val="28"/>
          <w:szCs w:val="28"/>
        </w:rPr>
        <w:t xml:space="preserve"> </w:t>
      </w:r>
      <w:r w:rsidRPr="002B11A2">
        <w:rPr>
          <w:color w:val="auto"/>
          <w:sz w:val="28"/>
          <w:szCs w:val="28"/>
        </w:rPr>
        <w:t>органов и систем. Чем раньше приобщается организм к воздействию наркотических средств, тем гибельнее воздействие будет оказываться на него.</w:t>
      </w:r>
    </w:p>
    <w:p w:rsidR="002B11A2" w:rsidRPr="002B11A2" w:rsidRDefault="002B11A2" w:rsidP="002B11A2">
      <w:pPr>
        <w:pStyle w:val="Default"/>
        <w:ind w:firstLine="708"/>
        <w:jc w:val="both"/>
        <w:rPr>
          <w:sz w:val="28"/>
          <w:szCs w:val="28"/>
        </w:rPr>
      </w:pPr>
      <w:r w:rsidRPr="002B11A2">
        <w:rPr>
          <w:sz w:val="28"/>
          <w:szCs w:val="28"/>
        </w:rPr>
        <w:t xml:space="preserve">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 </w:t>
      </w:r>
    </w:p>
    <w:p w:rsidR="002B11A2" w:rsidRPr="002B11A2" w:rsidRDefault="002B11A2" w:rsidP="002B11A2">
      <w:pPr>
        <w:ind w:firstLine="708"/>
        <w:jc w:val="both"/>
        <w:rPr>
          <w:rFonts w:ascii="Times New Roman" w:hAnsi="Times New Roman" w:cs="Times New Roman"/>
          <w:sz w:val="28"/>
          <w:szCs w:val="28"/>
        </w:rPr>
      </w:pPr>
      <w:r w:rsidRPr="002B11A2">
        <w:rPr>
          <w:rFonts w:ascii="Times New Roman" w:hAnsi="Times New Roman" w:cs="Times New Roman"/>
          <w:b/>
          <w:sz w:val="28"/>
          <w:szCs w:val="28"/>
        </w:rPr>
        <w:t xml:space="preserve">Ни под каким предлогом не пробуй наркотик. </w:t>
      </w:r>
      <w:r w:rsidRPr="002B11A2">
        <w:rPr>
          <w:rFonts w:ascii="Times New Roman" w:hAnsi="Times New Roman" w:cs="Times New Roman"/>
          <w:sz w:val="28"/>
          <w:szCs w:val="28"/>
        </w:rPr>
        <w:t>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sectPr w:rsidR="002B11A2" w:rsidRPr="002B1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D7"/>
    <w:rsid w:val="000E54D7"/>
    <w:rsid w:val="002B11A2"/>
    <w:rsid w:val="004073F4"/>
    <w:rsid w:val="00FB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11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11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User044007</dc:creator>
  <cp:lastModifiedBy>БСШ</cp:lastModifiedBy>
  <cp:revision>2</cp:revision>
  <dcterms:created xsi:type="dcterms:W3CDTF">2018-10-08T10:15:00Z</dcterms:created>
  <dcterms:modified xsi:type="dcterms:W3CDTF">2018-10-08T10:15:00Z</dcterms:modified>
</cp:coreProperties>
</file>