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  <w:highlight w:val="white"/>
        </w:rPr>
        <w:t>Инклюзивный центр развития «Дружный Дом»</w:t>
      </w:r>
    </w:p>
    <w:p w14:paraId="02000000" w14:textId="77777777" w:rsidR="00896452" w:rsidRDefault="00896452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</w:p>
    <w:p w14:paraId="03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</w:r>
    </w:p>
    <w:p w14:paraId="04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05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Региональное отделение </w:t>
      </w:r>
      <w:r>
        <w:rPr>
          <w:rFonts w:ascii="Times New Roman" w:hAnsi="Times New Roman"/>
          <w:sz w:val="28"/>
        </w:rPr>
        <w:t>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в Самарской области</w:t>
      </w:r>
    </w:p>
    <w:p w14:paraId="06000000" w14:textId="77777777" w:rsidR="00896452" w:rsidRDefault="00896452">
      <w:pPr>
        <w:spacing w:line="360" w:lineRule="auto"/>
        <w:ind w:firstLine="567"/>
        <w:rPr>
          <w:rFonts w:ascii="Times New Roman" w:hAnsi="Times New Roman"/>
          <w:sz w:val="28"/>
        </w:rPr>
      </w:pPr>
    </w:p>
    <w:p w14:paraId="07000000" w14:textId="77777777" w:rsidR="00896452" w:rsidRDefault="00896452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</w:p>
    <w:p w14:paraId="08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ИНФОРМАЦИОННОЕ ПИСЬМО</w:t>
      </w:r>
    </w:p>
    <w:p w14:paraId="09000000" w14:textId="77777777" w:rsidR="00896452" w:rsidRDefault="00896452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</w:p>
    <w:p w14:paraId="0A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>О провед</w:t>
      </w:r>
      <w:r>
        <w:rPr>
          <w:rFonts w:ascii="Times New Roman" w:hAnsi="Times New Roman"/>
          <w:sz w:val="32"/>
          <w:highlight w:val="white"/>
        </w:rPr>
        <w:t xml:space="preserve">ении Третьей открытой областной конференции </w:t>
      </w:r>
    </w:p>
    <w:p w14:paraId="0B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 xml:space="preserve">«Аутизм: помощь и пути развития» </w:t>
      </w:r>
    </w:p>
    <w:p w14:paraId="0C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>г. Самара, 24-25 апреля 2023 г.</w:t>
      </w:r>
    </w:p>
    <w:p w14:paraId="0D000000" w14:textId="77777777" w:rsidR="00896452" w:rsidRDefault="00896452">
      <w:pPr>
        <w:spacing w:line="360" w:lineRule="auto"/>
        <w:ind w:firstLine="567"/>
        <w:rPr>
          <w:rFonts w:ascii="Times New Roman" w:hAnsi="Times New Roman"/>
          <w:sz w:val="28"/>
        </w:rPr>
      </w:pPr>
    </w:p>
    <w:p w14:paraId="0E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Инклюзивный центр развития «Дружный Дом» при поддержке, содействии и участии </w:t>
      </w:r>
      <w:r>
        <w:rPr>
          <w:rFonts w:ascii="Times New Roman" w:hAnsi="Times New Roman"/>
          <w:sz w:val="28"/>
        </w:rPr>
        <w:t xml:space="preserve">ФГБОУ ВО </w:t>
      </w:r>
      <w:proofErr w:type="spellStart"/>
      <w:r>
        <w:rPr>
          <w:rFonts w:ascii="Times New Roman" w:hAnsi="Times New Roman"/>
          <w:sz w:val="28"/>
        </w:rPr>
        <w:t>СамГМУ</w:t>
      </w:r>
      <w:proofErr w:type="spellEnd"/>
      <w:r>
        <w:rPr>
          <w:rFonts w:ascii="Times New Roman" w:hAnsi="Times New Roman"/>
          <w:sz w:val="28"/>
        </w:rPr>
        <w:t xml:space="preserve"> Минздрава России</w:t>
      </w:r>
      <w:r>
        <w:rPr>
          <w:rFonts w:ascii="Times New Roman" w:hAnsi="Times New Roman"/>
          <w:sz w:val="28"/>
          <w:highlight w:val="white"/>
        </w:rPr>
        <w:t xml:space="preserve"> и </w:t>
      </w:r>
      <w:r>
        <w:rPr>
          <w:rFonts w:ascii="Times New Roman" w:hAnsi="Times New Roman"/>
          <w:sz w:val="28"/>
        </w:rPr>
        <w:t>РО ВОРДИ Самарской области</w:t>
      </w:r>
      <w:r>
        <w:rPr>
          <w:rFonts w:ascii="Times New Roman" w:hAnsi="Times New Roman"/>
          <w:sz w:val="28"/>
          <w:highlight w:val="white"/>
        </w:rPr>
        <w:t xml:space="preserve"> прово</w:t>
      </w:r>
      <w:r>
        <w:rPr>
          <w:rFonts w:ascii="Times New Roman" w:hAnsi="Times New Roman"/>
          <w:sz w:val="28"/>
          <w:highlight w:val="white"/>
        </w:rPr>
        <w:t>дят Третью открытую областную конференцию «Аутизм: помощь и пути развития» с целью усовершенствования системы оказания услуг и повышения качества жизни детей с РАС и их семей.</w:t>
      </w:r>
    </w:p>
    <w:p w14:paraId="0F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Место и время проведения: конференция состоится 24-25 апреля 2023 г.</w:t>
      </w:r>
      <w:r>
        <w:rPr>
          <w:rFonts w:ascii="Times New Roman" w:hAnsi="Times New Roman"/>
          <w:sz w:val="28"/>
        </w:rPr>
        <w:t xml:space="preserve"> в здании Са</w:t>
      </w:r>
      <w:r>
        <w:rPr>
          <w:rFonts w:ascii="Times New Roman" w:hAnsi="Times New Roman"/>
          <w:sz w:val="28"/>
        </w:rPr>
        <w:t>марского Государственного Медицинского Университета, по адресу: г. Самара, ул. Тухачевского, д. 226</w:t>
      </w:r>
      <w:r>
        <w:rPr>
          <w:rFonts w:ascii="Times New Roman" w:hAnsi="Times New Roman"/>
          <w:sz w:val="28"/>
        </w:rPr>
        <w:t>.</w:t>
      </w:r>
    </w:p>
    <w:p w14:paraId="10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11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 участию в конференции приглашаются:</w:t>
      </w:r>
    </w:p>
    <w:p w14:paraId="12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родители детей, подростков и взрослых с РАС;</w:t>
      </w:r>
    </w:p>
    <w:p w14:paraId="13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представители общественных организаций,</w:t>
      </w:r>
    </w:p>
    <w:p w14:paraId="14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- представители Министерств</w:t>
      </w:r>
      <w:r>
        <w:rPr>
          <w:rFonts w:ascii="Times New Roman" w:hAnsi="Times New Roman"/>
          <w:sz w:val="28"/>
          <w:highlight w:val="white"/>
        </w:rPr>
        <w:t>а здравоохранения Самарской области, Министерства образования и науки Самарской области, Министерства социально-демографической и семейной политики Самарской области, Департамента образования Администрации городского округа Самара;</w:t>
      </w:r>
    </w:p>
    <w:p w14:paraId="15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руководители и специал</w:t>
      </w:r>
      <w:r>
        <w:rPr>
          <w:rFonts w:ascii="Times New Roman" w:hAnsi="Times New Roman"/>
          <w:sz w:val="28"/>
          <w:highlight w:val="white"/>
        </w:rPr>
        <w:t>исты государственных и коммерческих медицинских, образовательных и реабилитационных учреждений;</w:t>
      </w:r>
    </w:p>
    <w:p w14:paraId="16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частнопрактикующие специалисты;</w:t>
      </w:r>
    </w:p>
    <w:p w14:paraId="17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студенты и преподаватели ВУЗов</w:t>
      </w:r>
      <w:r>
        <w:rPr>
          <w:rFonts w:ascii="Times New Roman" w:hAnsi="Times New Roman"/>
          <w:sz w:val="28"/>
        </w:rPr>
        <w:t>.</w:t>
      </w:r>
    </w:p>
    <w:p w14:paraId="18000000" w14:textId="77777777" w:rsidR="00896452" w:rsidRDefault="00896452">
      <w:pPr>
        <w:spacing w:line="360" w:lineRule="auto"/>
        <w:ind w:firstLine="567"/>
        <w:rPr>
          <w:rFonts w:ascii="Times New Roman" w:hAnsi="Times New Roman"/>
          <w:sz w:val="28"/>
        </w:rPr>
      </w:pPr>
    </w:p>
    <w:p w14:paraId="19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>Формат участия в Конференции:</w:t>
      </w:r>
    </w:p>
    <w:p w14:paraId="1A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Оплата с участников конференции не взимается. Проезд, </w:t>
      </w:r>
      <w:r>
        <w:rPr>
          <w:rFonts w:ascii="Times New Roman" w:hAnsi="Times New Roman"/>
          <w:sz w:val="28"/>
          <w:highlight w:val="white"/>
        </w:rPr>
        <w:t>проживание и питание оплачиваются участниками конференции самостоятельно.</w:t>
      </w:r>
    </w:p>
    <w:p w14:paraId="1B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Предлагаются следующие форматы участия:</w:t>
      </w:r>
    </w:p>
    <w:p w14:paraId="1C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Слушатель/зритель,</w:t>
      </w:r>
    </w:p>
    <w:p w14:paraId="1D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Выступление с презентацией/докладом,</w:t>
      </w:r>
    </w:p>
    <w:p w14:paraId="1E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Проведение мастер-класса,</w:t>
      </w:r>
    </w:p>
    <w:p w14:paraId="1F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круглого стола,</w:t>
      </w:r>
    </w:p>
    <w:p w14:paraId="20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Стендовый доклад/реклама,</w:t>
      </w:r>
    </w:p>
    <w:p w14:paraId="21000000" w14:textId="77777777" w:rsidR="00896452" w:rsidRDefault="008106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Раздача </w:t>
      </w:r>
      <w:r>
        <w:rPr>
          <w:rFonts w:ascii="Times New Roman" w:hAnsi="Times New Roman"/>
          <w:sz w:val="28"/>
        </w:rPr>
        <w:t>рекламного материала.</w:t>
      </w:r>
    </w:p>
    <w:p w14:paraId="22000000" w14:textId="77777777" w:rsidR="00896452" w:rsidRDefault="00896452">
      <w:pPr>
        <w:spacing w:line="360" w:lineRule="auto"/>
        <w:rPr>
          <w:rFonts w:ascii="Times New Roman" w:hAnsi="Times New Roman"/>
          <w:sz w:val="28"/>
        </w:rPr>
      </w:pPr>
    </w:p>
    <w:p w14:paraId="23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Заявка на участие</w:t>
      </w:r>
    </w:p>
    <w:p w14:paraId="24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на участие принимаются с 11.03 до 07.04 (включительно) 2023 года.</w:t>
      </w:r>
    </w:p>
    <w:p w14:paraId="25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консультацию можно по телефону +8 (937) 792-89-05.</w:t>
      </w:r>
    </w:p>
    <w:p w14:paraId="26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свободной форме, ответьте на вопросы, указанные ниже на странице, и перешлите ответы (свою заявку) на наш </w:t>
      </w:r>
      <w:proofErr w:type="spellStart"/>
      <w:r>
        <w:rPr>
          <w:rFonts w:ascii="Times New Roman" w:hAnsi="Times New Roman"/>
          <w:sz w:val="28"/>
        </w:rPr>
        <w:t>email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</w:rPr>
          <w:t>canis.samara@gmail.com</w:t>
        </w:r>
      </w:hyperlink>
    </w:p>
    <w:p w14:paraId="27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Обращаем ваше внимание, </w:t>
      </w:r>
      <w:proofErr w:type="gramStart"/>
      <w:r>
        <w:rPr>
          <w:rFonts w:ascii="Times New Roman" w:hAnsi="Times New Roman"/>
          <w:b/>
          <w:sz w:val="28"/>
        </w:rPr>
        <w:t>что</w:t>
      </w:r>
      <w:proofErr w:type="gramEnd"/>
      <w:r>
        <w:rPr>
          <w:rFonts w:ascii="Times New Roman" w:hAnsi="Times New Roman"/>
          <w:b/>
          <w:sz w:val="28"/>
        </w:rPr>
        <w:t xml:space="preserve"> отправляя заявку на участие в конференции, вы </w:t>
      </w:r>
      <w:r>
        <w:rPr>
          <w:rFonts w:ascii="Times New Roman" w:hAnsi="Times New Roman"/>
          <w:b/>
          <w:sz w:val="28"/>
        </w:rPr>
        <w:t>автоматически даете свое согласие на обработку персональных данных и размещение некоторой информации о вашей заявке на сайте конференции!</w:t>
      </w:r>
    </w:p>
    <w:p w14:paraId="28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 ваше Ф.И.О, место работы, должность, контактный телефон.</w:t>
      </w:r>
    </w:p>
    <w:p w14:paraId="29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Какое количество участников (в любом формате) от ваше</w:t>
      </w:r>
      <w:r>
        <w:rPr>
          <w:rFonts w:ascii="Times New Roman" w:hAnsi="Times New Roman"/>
          <w:sz w:val="28"/>
        </w:rPr>
        <w:t>й организации?</w:t>
      </w:r>
    </w:p>
    <w:p w14:paraId="2A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 количество обедов?</w:t>
      </w:r>
    </w:p>
    <w:p w14:paraId="2B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 количество сертификатов участника?</w:t>
      </w:r>
    </w:p>
    <w:p w14:paraId="2C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формат участия нужен вам?</w:t>
      </w:r>
    </w:p>
    <w:p w14:paraId="2D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Какова тема вашего доклада/мастер-класса?</w:t>
      </w:r>
    </w:p>
    <w:p w14:paraId="2E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краткое описание содержания вашего доклада/мастер-класса?</w:t>
      </w:r>
    </w:p>
    <w:p w14:paraId="2F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является целевой аудиторией вашег</w:t>
      </w:r>
      <w:r>
        <w:rPr>
          <w:rFonts w:ascii="Times New Roman" w:hAnsi="Times New Roman"/>
          <w:sz w:val="28"/>
        </w:rPr>
        <w:t>о выступления?</w:t>
      </w:r>
    </w:p>
    <w:p w14:paraId="30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Какова примерная длительность вашего выступления?</w:t>
      </w:r>
    </w:p>
    <w:p w14:paraId="31000000" w14:textId="77777777" w:rsidR="00896452" w:rsidRDefault="0081069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Напишите, на свое усмотрение, любую дополнительную информацию.</w:t>
      </w:r>
    </w:p>
    <w:p w14:paraId="32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3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Для родителей детей или взрослых с РАС - в заявке для участника необходимо указать: ФИО, контактный телефон, родитель ребенка с РАС, возраст ребенка. </w:t>
      </w:r>
      <w:r>
        <w:rPr>
          <w:rFonts w:ascii="Times New Roman" w:hAnsi="Times New Roman"/>
          <w:sz w:val="28"/>
        </w:rPr>
        <w:t>Интересуют ответы на вопросы: </w:t>
      </w:r>
      <w:r>
        <w:rPr>
          <w:rFonts w:ascii="Times New Roman" w:hAnsi="Times New Roman"/>
          <w:i/>
          <w:sz w:val="28"/>
        </w:rPr>
        <w:t>перечислите свои вопросы.</w:t>
      </w:r>
    </w:p>
    <w:p w14:paraId="34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5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Пояснение: обратите, пожалуйста, внимание, что зн</w:t>
      </w:r>
      <w:r>
        <w:rPr>
          <w:rFonts w:ascii="Times New Roman" w:hAnsi="Times New Roman"/>
          <w:i/>
          <w:sz w:val="28"/>
        </w:rPr>
        <w:t>ать количество участников важно для организаторов конференции по двум причинам: размещение и организаторам нужно будет подать заявку в столовую - на сколько человек готовить обед?</w:t>
      </w:r>
    </w:p>
    <w:p w14:paraId="36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7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Пример текста заявки от родителя ребенка с РАС</w:t>
      </w:r>
    </w:p>
    <w:p w14:paraId="38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Самара, Елена Сергеевн</w:t>
      </w:r>
      <w:r>
        <w:rPr>
          <w:rFonts w:ascii="Times New Roman" w:hAnsi="Times New Roman"/>
          <w:sz w:val="28"/>
        </w:rPr>
        <w:t>а Сергеева (номер телефона). Планирую участвовать 2 дня (обеды). Мальчик с РАС. 5 лет.</w:t>
      </w:r>
    </w:p>
    <w:p w14:paraId="39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Интересуют ответы на вопросы: </w:t>
      </w:r>
      <w:r>
        <w:rPr>
          <w:rFonts w:ascii="Times New Roman" w:hAnsi="Times New Roman"/>
          <w:i/>
          <w:sz w:val="28"/>
        </w:rPr>
        <w:t>перечислите свои вопросы.</w:t>
      </w:r>
    </w:p>
    <w:p w14:paraId="3A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B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Пример текста заявки от организации</w:t>
      </w:r>
    </w:p>
    <w:p w14:paraId="3C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Самара, реабилитационный центр "Реабилитируем </w:t>
      </w:r>
      <w:proofErr w:type="spellStart"/>
      <w:r>
        <w:rPr>
          <w:rFonts w:ascii="Times New Roman" w:hAnsi="Times New Roman"/>
          <w:sz w:val="28"/>
        </w:rPr>
        <w:t>нереабилитируемое</w:t>
      </w:r>
      <w:proofErr w:type="spellEnd"/>
      <w:r>
        <w:rPr>
          <w:rFonts w:ascii="Times New Roman" w:hAnsi="Times New Roman"/>
          <w:sz w:val="28"/>
        </w:rPr>
        <w:t xml:space="preserve">!". От </w:t>
      </w:r>
      <w:r>
        <w:rPr>
          <w:rFonts w:ascii="Times New Roman" w:hAnsi="Times New Roman"/>
          <w:sz w:val="28"/>
        </w:rPr>
        <w:t>нашей организации будут участвовать шесть человек все два дня конференции (6 обедов и 6 сертификатов участника). Четыре человека будут только слушателями/зрителями, один специалист выступит с докладом и еще один специалист проведет мастер-класс.</w:t>
      </w:r>
    </w:p>
    <w:p w14:paraId="3D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Доклад: Св</w:t>
      </w:r>
      <w:r>
        <w:rPr>
          <w:rFonts w:ascii="Times New Roman" w:hAnsi="Times New Roman"/>
          <w:sz w:val="28"/>
        </w:rPr>
        <w:t>етлана Федоровна Федорова (номер телефона), руководитель отдела по работе с родителями. Тема доклада: "Формирование гармоничных внутрисемейных отношений". Целевая аудитория: родители и психологи. Краткое содержание: </w:t>
      </w:r>
      <w:r>
        <w:rPr>
          <w:rFonts w:ascii="Times New Roman" w:hAnsi="Times New Roman"/>
          <w:i/>
          <w:sz w:val="28"/>
        </w:rPr>
        <w:t>несколько предложений. </w:t>
      </w:r>
      <w:r>
        <w:rPr>
          <w:rFonts w:ascii="Times New Roman" w:hAnsi="Times New Roman"/>
          <w:sz w:val="28"/>
        </w:rPr>
        <w:t xml:space="preserve">Длительность </w:t>
      </w:r>
      <w:r>
        <w:rPr>
          <w:rFonts w:ascii="Times New Roman" w:hAnsi="Times New Roman"/>
          <w:sz w:val="28"/>
        </w:rPr>
        <w:t>доклада, примерно, 30 минут. Желательно, чтобы был проектор.</w:t>
      </w:r>
    </w:p>
    <w:p w14:paraId="3E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Мастер-класс: Ольга Васильевна Васильева (номер телефона), руководитель отдела реабилитации детей с РАС. Тема мастер-класса: "Формирование бытовых навыков у детей с РАС". Целевая аудитория: психо</w:t>
      </w:r>
      <w:r>
        <w:rPr>
          <w:rFonts w:ascii="Times New Roman" w:hAnsi="Times New Roman"/>
          <w:sz w:val="28"/>
        </w:rPr>
        <w:t>логи и педагоги. Краткое содержание: </w:t>
      </w:r>
      <w:r>
        <w:rPr>
          <w:rFonts w:ascii="Times New Roman" w:hAnsi="Times New Roman"/>
          <w:i/>
          <w:sz w:val="28"/>
        </w:rPr>
        <w:t>несколько предложений. </w:t>
      </w:r>
      <w:r>
        <w:rPr>
          <w:rFonts w:ascii="Times New Roman" w:hAnsi="Times New Roman"/>
          <w:sz w:val="28"/>
        </w:rPr>
        <w:t>Длительность мастер-класса, примерно, 2 часа.</w:t>
      </w:r>
    </w:p>
    <w:p w14:paraId="3F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Дополнительно: предлагаем провести круглый стол по теме: "Как дальше жить?" и еще мы бы хотели раздать наши рекламные буклеты.</w:t>
      </w:r>
    </w:p>
    <w:p w14:paraId="40000000" w14:textId="77777777" w:rsidR="00896452" w:rsidRDefault="00896452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</w:p>
    <w:p w14:paraId="41000000" w14:textId="77777777" w:rsidR="00896452" w:rsidRDefault="00810691">
      <w:pPr>
        <w:spacing w:line="36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>Программа конференции</w:t>
      </w:r>
    </w:p>
    <w:p w14:paraId="42000000" w14:textId="77777777" w:rsidR="00896452" w:rsidRDefault="0081069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конференции будет формироваться поэтапно, исходя из поданных заявок на участие</w:t>
      </w:r>
      <w:r>
        <w:rPr>
          <w:rFonts w:ascii="Times New Roman" w:hAnsi="Times New Roman"/>
          <w:sz w:val="28"/>
        </w:rPr>
        <w:t>, и размещаться на сайте: www.ovz.expert</w:t>
      </w:r>
    </w:p>
    <w:p w14:paraId="43000000" w14:textId="77777777" w:rsidR="00896452" w:rsidRDefault="0089645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44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Подробная программа конференции будет </w:t>
      </w:r>
      <w:proofErr w:type="gramStart"/>
      <w:r>
        <w:rPr>
          <w:rFonts w:ascii="Times New Roman" w:hAnsi="Times New Roman"/>
          <w:sz w:val="28"/>
          <w:highlight w:val="white"/>
        </w:rPr>
        <w:t>сформирована  по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окончании приема заявок и докладов</w:t>
      </w:r>
      <w:r>
        <w:rPr>
          <w:rFonts w:ascii="Times New Roman" w:hAnsi="Times New Roman"/>
          <w:sz w:val="28"/>
        </w:rPr>
        <w:t xml:space="preserve"> и будет опубликована на сайте: www.o</w:t>
      </w:r>
      <w:r>
        <w:rPr>
          <w:rFonts w:ascii="Times New Roman" w:hAnsi="Times New Roman"/>
          <w:sz w:val="28"/>
        </w:rPr>
        <w:t>vz.expert</w:t>
      </w:r>
    </w:p>
    <w:p w14:paraId="45000000" w14:textId="77777777" w:rsidR="00896452" w:rsidRDefault="00896452">
      <w:pPr>
        <w:spacing w:line="360" w:lineRule="auto"/>
        <w:ind w:firstLine="567"/>
        <w:rPr>
          <w:rFonts w:ascii="Times New Roman" w:hAnsi="Times New Roman"/>
          <w:sz w:val="28"/>
        </w:rPr>
      </w:pPr>
    </w:p>
    <w:p w14:paraId="46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Дополнительная информация:</w:t>
      </w:r>
    </w:p>
    <w:p w14:paraId="47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Адрес организатора Конференции: г. Самара, ул. Ново-Садовая, д. 106 М, Инклюзивный центр развития «Дружный дом»</w:t>
      </w:r>
    </w:p>
    <w:p w14:paraId="48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Тел. 8-937-792-89-05,    Е-</w:t>
      </w:r>
      <w:proofErr w:type="spellStart"/>
      <w:r>
        <w:rPr>
          <w:rFonts w:ascii="Times New Roman" w:hAnsi="Times New Roman"/>
          <w:sz w:val="28"/>
          <w:highlight w:val="white"/>
        </w:rPr>
        <w:t>mail</w:t>
      </w:r>
      <w:proofErr w:type="spellEnd"/>
      <w:r>
        <w:rPr>
          <w:rFonts w:ascii="Times New Roman" w:hAnsi="Times New Roman"/>
          <w:sz w:val="28"/>
          <w:highlight w:val="white"/>
        </w:rPr>
        <w:t>: </w:t>
      </w:r>
      <w:hyperlink r:id="rId6" w:history="1"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canis.samara@gmail.com</w:t>
        </w:r>
      </w:hyperlink>
      <w:r>
        <w:rPr>
          <w:rFonts w:ascii="Times New Roman" w:hAnsi="Times New Roman"/>
          <w:sz w:val="28"/>
          <w:highlight w:val="white"/>
        </w:rPr>
        <w:t xml:space="preserve">   </w:t>
      </w:r>
    </w:p>
    <w:p w14:paraId="49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Сай</w:t>
      </w:r>
      <w:r>
        <w:rPr>
          <w:rFonts w:ascii="Times New Roman" w:hAnsi="Times New Roman"/>
          <w:sz w:val="28"/>
          <w:highlight w:val="white"/>
        </w:rPr>
        <w:t>т </w:t>
      </w:r>
      <w:hyperlink r:id="rId7" w:history="1"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www.ДружныйДом.РФ</w:t>
        </w:r>
      </w:hyperlink>
    </w:p>
    <w:p w14:paraId="4A000000" w14:textId="77777777" w:rsidR="00896452" w:rsidRDefault="00896452">
      <w:pPr>
        <w:spacing w:line="360" w:lineRule="auto"/>
        <w:ind w:firstLine="567"/>
        <w:rPr>
          <w:rFonts w:ascii="Times New Roman" w:hAnsi="Times New Roman"/>
          <w:sz w:val="28"/>
        </w:rPr>
      </w:pPr>
    </w:p>
    <w:p w14:paraId="4B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Контактные лица:</w:t>
      </w:r>
    </w:p>
    <w:p w14:paraId="4C000000" w14:textId="77777777" w:rsidR="00896452" w:rsidRDefault="00810691">
      <w:pPr>
        <w:spacing w:line="360" w:lineRule="auto"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highlight w:val="white"/>
        </w:rPr>
        <w:t>Хмарская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Наталия Андреевна: тел. 8-937-792-89-05</w:t>
      </w:r>
    </w:p>
    <w:sectPr w:rsidR="00896452">
      <w:pgSz w:w="11906" w:h="16838"/>
      <w:pgMar w:top="850" w:right="85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3FF"/>
    <w:multiLevelType w:val="multilevel"/>
    <w:tmpl w:val="D54E8C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592B6F"/>
    <w:multiLevelType w:val="multilevel"/>
    <w:tmpl w:val="00005F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52"/>
    <w:rsid w:val="00810691"/>
    <w:rsid w:val="008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72FF-06DC-4EBE-B49F-E0C1BB1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%C4%F0%F3%E6%ED%FB%E9%C4%EE%EC.%D0%D4&amp;post=-164188292_6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is.samara@gmail.com" TargetMode="External"/><Relationship Id="rId5" Type="http://schemas.openxmlformats.org/officeDocument/2006/relationships/hyperlink" Target="mailto:canis.sama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Сеницкая Екатерина Борисовна</dc:creator>
  <cp:lastModifiedBy>Сеницкая Екатерина Борисовна</cp:lastModifiedBy>
  <cp:revision>2</cp:revision>
  <dcterms:created xsi:type="dcterms:W3CDTF">2023-03-31T08:08:00Z</dcterms:created>
  <dcterms:modified xsi:type="dcterms:W3CDTF">2023-03-31T08:08:00Z</dcterms:modified>
</cp:coreProperties>
</file>